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71B5" w14:textId="77777777" w:rsidR="00E02727" w:rsidRPr="009F70F9" w:rsidRDefault="00E02727" w:rsidP="00E0272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14:paraId="004B32F4" w14:textId="77777777" w:rsidR="00E02727" w:rsidRPr="00CB780E" w:rsidRDefault="00E02727" w:rsidP="00E027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780E">
        <w:rPr>
          <w:rFonts w:ascii="Times New Roman" w:hAnsi="Times New Roman" w:cs="Times New Roman"/>
          <w:sz w:val="24"/>
          <w:szCs w:val="24"/>
        </w:rPr>
        <w:t xml:space="preserve">к Порядку формирования и ведения Реестра инновационной продукции </w:t>
      </w:r>
      <w:bookmarkStart w:id="0" w:name="_Hlk78818198"/>
      <w:r w:rsidRPr="005E4EBA">
        <w:rPr>
          <w:rFonts w:ascii="Times New Roman" w:hAnsi="Times New Roman" w:cs="Times New Roman"/>
          <w:sz w:val="24"/>
          <w:szCs w:val="24"/>
        </w:rPr>
        <w:t>Мурманской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CB780E">
        <w:rPr>
          <w:rFonts w:ascii="Times New Roman" w:hAnsi="Times New Roman" w:cs="Times New Roman"/>
          <w:sz w:val="24"/>
          <w:szCs w:val="24"/>
        </w:rPr>
        <w:t>, обеспеченной нормативно-техническими документами</w:t>
      </w:r>
    </w:p>
    <w:p w14:paraId="5FEE7A67" w14:textId="77777777" w:rsidR="00E02727" w:rsidRPr="007441FA" w:rsidRDefault="00E02727" w:rsidP="00E0272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AB15C" w14:textId="77777777" w:rsidR="00E02727" w:rsidRPr="007441FA" w:rsidRDefault="00E02727" w:rsidP="00E027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30CE3" w14:textId="77777777" w:rsidR="00E02727" w:rsidRPr="007441FA" w:rsidRDefault="00E02727" w:rsidP="00E027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документов, прилагаемых к заявке о включении инновационной продукции в Реестр инновационной продукции, рекомендованной к использованию в </w:t>
      </w:r>
      <w:r w:rsidRPr="00901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Мурманской</w:t>
      </w:r>
      <w:r w:rsidRPr="00FC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14:paraId="45A21A9C" w14:textId="77777777" w:rsidR="00E02727" w:rsidRPr="007441FA" w:rsidRDefault="00E02727" w:rsidP="00E027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3AAB6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продукции, разработчике и производителе инновационной продукции по форме, согласно приложению 1 к Порядку.</w:t>
      </w:r>
    </w:p>
    <w:p w14:paraId="1718F25E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1" w:name="_Hlk4459007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</w:t>
      </w:r>
      <w:bookmarkEnd w:id="1"/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учредительных документов, заверенные подписью руководителя и печатью юридического лица (для юридических лиц, обособленных структурных подразделений юридических лиц).</w:t>
      </w:r>
    </w:p>
    <w:p w14:paraId="3316C981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Выписка из Единого государственного Реестра юридических лиц, индивидуальных предпринимателей, выданная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дней</w:t>
      </w: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подачи заявки.</w:t>
      </w:r>
    </w:p>
    <w:p w14:paraId="0C3D2D0A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индивидуального предпринимателя, о постановке на учет в налоговом органе.</w:t>
      </w:r>
    </w:p>
    <w:p w14:paraId="21F57D93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Заверенные копии бухгалтерского баланса и отчет о финансовых результатах за предшествующий год и текущий год на последнюю отчетную дату.</w:t>
      </w:r>
    </w:p>
    <w:p w14:paraId="61DF38EE" w14:textId="77777777" w:rsidR="00E02727" w:rsidRPr="007441FA" w:rsidRDefault="00E02727" w:rsidP="00E02727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1FA">
        <w:rPr>
          <w:rFonts w:ascii="Times New Roman" w:eastAsia="Times New Roman" w:hAnsi="Times New Roman" w:cs="Times New Roman"/>
          <w:sz w:val="24"/>
          <w:szCs w:val="24"/>
          <w:lang w:eastAsia="ru-RU"/>
        </w:rPr>
        <w:t>8 Документы, подтверждающие отсутствие задолженности по налогам, сборам и иным обязательным платежам в бюджеты бюджетной системы Российской Федерации по состоянию не позднее одного месяца до даты подачи заявки.</w:t>
      </w:r>
    </w:p>
    <w:p w14:paraId="4B97FC12" w14:textId="77777777" w:rsidR="00E02727" w:rsidRPr="00CB780E" w:rsidRDefault="00E02727" w:rsidP="00E02727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20AE10D0" w14:textId="77777777" w:rsidR="00E02727" w:rsidRPr="00CB780E" w:rsidRDefault="00E02727" w:rsidP="00E02727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p w14:paraId="6E573C1C" w14:textId="348C335F" w:rsidR="006423A5" w:rsidRPr="00E02727" w:rsidRDefault="006423A5">
      <w:pPr>
        <w:rPr>
          <w:rFonts w:ascii="Times New Roman" w:hAnsi="Times New Roman" w:cs="Times New Roman"/>
          <w:b/>
          <w:sz w:val="24"/>
          <w:szCs w:val="24"/>
        </w:rPr>
      </w:pPr>
    </w:p>
    <w:sectPr w:rsidR="006423A5" w:rsidRPr="00E0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27"/>
    <w:rsid w:val="005131D6"/>
    <w:rsid w:val="006423A5"/>
    <w:rsid w:val="00E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258F"/>
  <w15:chartTrackingRefBased/>
  <w15:docId w15:val="{4249F5BC-950C-48A8-AC0A-F922004E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Mribi</dc:creator>
  <cp:keywords/>
  <dc:description/>
  <cp:lastModifiedBy>Info Mribi</cp:lastModifiedBy>
  <cp:revision>1</cp:revision>
  <dcterms:created xsi:type="dcterms:W3CDTF">2021-10-29T07:51:00Z</dcterms:created>
  <dcterms:modified xsi:type="dcterms:W3CDTF">2021-10-29T07:53:00Z</dcterms:modified>
</cp:coreProperties>
</file>